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CC2BE" w14:textId="77777777" w:rsidR="00405C46" w:rsidRDefault="00405C46" w:rsidP="009E7643">
      <w:pPr>
        <w:pStyle w:val="NormalWeb"/>
        <w:jc w:val="both"/>
      </w:pPr>
      <w:r>
        <w:rPr>
          <w:rStyle w:val="Strong"/>
        </w:rPr>
        <w:t>Annual Prize Distribution Ceremony 2025 Held at St. Xavier’s College, Maharo</w:t>
      </w:r>
    </w:p>
    <w:p w14:paraId="7967E2AA" w14:textId="77777777" w:rsidR="00405C46" w:rsidRDefault="00405C46" w:rsidP="009E7643">
      <w:pPr>
        <w:pStyle w:val="NormalWeb"/>
        <w:jc w:val="both"/>
      </w:pPr>
      <w:r>
        <w:rPr>
          <w:rStyle w:val="Emphasis"/>
        </w:rPr>
        <w:t>Maharo, Dumka | July 18, 2025 (Friday):</w:t>
      </w:r>
      <w:r>
        <w:br/>
        <w:t xml:space="preserve">St. Xavier’s College, Maharo, celebrated its </w:t>
      </w:r>
      <w:r>
        <w:rPr>
          <w:rStyle w:val="Strong"/>
        </w:rPr>
        <w:t>Annual Prize Distribution Ceremony 2025</w:t>
      </w:r>
      <w:r>
        <w:t xml:space="preserve"> with great enthusiasm and solemnity on Friday, 18th July, in the College Inigo Auditorium. The event was graced by </w:t>
      </w:r>
      <w:proofErr w:type="spellStart"/>
      <w:r>
        <w:rPr>
          <w:rStyle w:val="Strong"/>
        </w:rPr>
        <w:t>Prof.</w:t>
      </w:r>
      <w:proofErr w:type="spellEnd"/>
      <w:r>
        <w:rPr>
          <w:rStyle w:val="Strong"/>
        </w:rPr>
        <w:t xml:space="preserve"> (Dr.) </w:t>
      </w:r>
      <w:proofErr w:type="spellStart"/>
      <w:r>
        <w:rPr>
          <w:rStyle w:val="Strong"/>
        </w:rPr>
        <w:t>Kunul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Kandir</w:t>
      </w:r>
      <w:proofErr w:type="spellEnd"/>
      <w:r>
        <w:t xml:space="preserve">, the Hon’ble Vice Chancellor of </w:t>
      </w:r>
      <w:proofErr w:type="spellStart"/>
      <w:r>
        <w:t>Sido</w:t>
      </w:r>
      <w:proofErr w:type="spellEnd"/>
      <w:r>
        <w:t xml:space="preserve"> </w:t>
      </w:r>
      <w:proofErr w:type="spellStart"/>
      <w:r>
        <w:t>Kanhu</w:t>
      </w:r>
      <w:proofErr w:type="spellEnd"/>
      <w:r>
        <w:t xml:space="preserve"> Murmu University, Dumka, as the </w:t>
      </w:r>
      <w:r>
        <w:rPr>
          <w:rStyle w:val="Strong"/>
        </w:rPr>
        <w:t>Chief Guest</w:t>
      </w:r>
      <w:r>
        <w:t>. In her inspiring address, she motivated the students to pursue excellence in academics and character, emphasizing the importance of discipline, dedication, and holistic development.</w:t>
      </w:r>
    </w:p>
    <w:p w14:paraId="216F8653" w14:textId="77777777" w:rsidR="00405C46" w:rsidRDefault="00405C46" w:rsidP="009E7643">
      <w:pPr>
        <w:pStyle w:val="NormalWeb"/>
        <w:jc w:val="both"/>
      </w:pPr>
      <w:r>
        <w:t xml:space="preserve">The function was presided over by </w:t>
      </w:r>
      <w:r>
        <w:rPr>
          <w:rStyle w:val="Strong"/>
        </w:rPr>
        <w:t xml:space="preserve">Rev. Fr. Dr. Varghese </w:t>
      </w:r>
      <w:proofErr w:type="spellStart"/>
      <w:r>
        <w:rPr>
          <w:rStyle w:val="Strong"/>
        </w:rPr>
        <w:t>Palli</w:t>
      </w:r>
      <w:proofErr w:type="spellEnd"/>
      <w:r>
        <w:rPr>
          <w:rStyle w:val="Strong"/>
        </w:rPr>
        <w:t>, S.J.</w:t>
      </w:r>
      <w:r>
        <w:t xml:space="preserve">, the Principal of the College, who, along with </w:t>
      </w:r>
      <w:r>
        <w:rPr>
          <w:rStyle w:val="Strong"/>
        </w:rPr>
        <w:t xml:space="preserve">Fr. </w:t>
      </w:r>
      <w:proofErr w:type="spellStart"/>
      <w:r>
        <w:rPr>
          <w:rStyle w:val="Strong"/>
        </w:rPr>
        <w:t>Jesuraj</w:t>
      </w:r>
      <w:proofErr w:type="spellEnd"/>
      <w:r>
        <w:rPr>
          <w:rStyle w:val="Strong"/>
        </w:rPr>
        <w:t>, S.J.</w:t>
      </w:r>
      <w:r>
        <w:t>, the Vice Principal, welcomed the dignitaries and extended their congratulations to the prize winners.</w:t>
      </w:r>
    </w:p>
    <w:p w14:paraId="4E80EDA7" w14:textId="77777777" w:rsidR="00405C46" w:rsidRDefault="00405C46" w:rsidP="009E7643">
      <w:pPr>
        <w:pStyle w:val="NormalWeb"/>
        <w:jc w:val="both"/>
      </w:pPr>
      <w:r>
        <w:t xml:space="preserve">Students securing </w:t>
      </w:r>
      <w:r>
        <w:rPr>
          <w:rStyle w:val="Strong"/>
        </w:rPr>
        <w:t>first and second positions</w:t>
      </w:r>
      <w:r>
        <w:t xml:space="preserve"> from all departments were honoured with prizes and certificates. Special recognition was also given to those students who achieved </w:t>
      </w:r>
      <w:r>
        <w:rPr>
          <w:rStyle w:val="Strong"/>
        </w:rPr>
        <w:t>above 90% attendance</w:t>
      </w:r>
      <w:r>
        <w:t xml:space="preserve">, underscoring the college’s commitment to academic discipline and regularity. The college also acknowledged the dedication and efforts of the </w:t>
      </w:r>
      <w:r>
        <w:rPr>
          <w:rStyle w:val="Strong"/>
        </w:rPr>
        <w:t>Student Council</w:t>
      </w:r>
      <w:r>
        <w:t>, appreciating their invaluable contributions throughout the academic year.</w:t>
      </w:r>
    </w:p>
    <w:p w14:paraId="4329EECB" w14:textId="77777777" w:rsidR="00405C46" w:rsidRDefault="00405C46" w:rsidP="009E7643">
      <w:pPr>
        <w:pStyle w:val="NormalWeb"/>
        <w:jc w:val="both"/>
      </w:pPr>
      <w:r>
        <w:t xml:space="preserve">The ceremony witnessed the esteemed presence of </w:t>
      </w:r>
      <w:r>
        <w:rPr>
          <w:rStyle w:val="Strong"/>
        </w:rPr>
        <w:t>Rev. Fr. Dr. Damian Tudu, S.J.</w:t>
      </w:r>
      <w:r>
        <w:t xml:space="preserve">, Principal of the Inter Section, </w:t>
      </w:r>
      <w:r>
        <w:rPr>
          <w:rStyle w:val="Strong"/>
        </w:rPr>
        <w:t>Fr. Joseph Murmu, S.J.</w:t>
      </w:r>
      <w:r>
        <w:t xml:space="preserve">, Vice Principal of the Inter Section, and </w:t>
      </w:r>
      <w:r>
        <w:rPr>
          <w:rStyle w:val="Strong"/>
        </w:rPr>
        <w:t>Rev. Fr. Hillary D’Souza, S.J.</w:t>
      </w:r>
      <w:r>
        <w:t>, Principal of Collegiate School, Maharo.</w:t>
      </w:r>
    </w:p>
    <w:p w14:paraId="3ABAB465" w14:textId="77777777" w:rsidR="00405C46" w:rsidRDefault="00405C46" w:rsidP="009E7643">
      <w:pPr>
        <w:pStyle w:val="NormalWeb"/>
        <w:jc w:val="both"/>
      </w:pPr>
      <w:r>
        <w:t xml:space="preserve">The event was smoothly conducted under the able anchoring of </w:t>
      </w:r>
      <w:r>
        <w:rPr>
          <w:rStyle w:val="Strong"/>
        </w:rPr>
        <w:t>Dr. Pankaj Mishra</w:t>
      </w:r>
      <w:r>
        <w:t xml:space="preserve">, and the </w:t>
      </w:r>
      <w:r>
        <w:rPr>
          <w:rStyle w:val="Strong"/>
        </w:rPr>
        <w:t>Vote of Thanks</w:t>
      </w:r>
      <w:r>
        <w:t xml:space="preserve"> was delivered by </w:t>
      </w:r>
      <w:r>
        <w:rPr>
          <w:rStyle w:val="Strong"/>
        </w:rPr>
        <w:t xml:space="preserve">Ms. </w:t>
      </w:r>
      <w:proofErr w:type="spellStart"/>
      <w:r>
        <w:rPr>
          <w:rStyle w:val="Strong"/>
        </w:rPr>
        <w:t>Malwika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Dehri</w:t>
      </w:r>
      <w:proofErr w:type="spellEnd"/>
      <w:r>
        <w:t>, Head of the Department of English.</w:t>
      </w:r>
    </w:p>
    <w:p w14:paraId="27A74795" w14:textId="77777777" w:rsidR="00405C46" w:rsidRDefault="00405C46" w:rsidP="009E7643">
      <w:pPr>
        <w:pStyle w:val="NormalWeb"/>
        <w:jc w:val="both"/>
      </w:pPr>
      <w:r>
        <w:t>The auditorium echoed with cheers and applause as students celebrated the achievements of their classmates, making the occasion truly memorable.</w:t>
      </w:r>
    </w:p>
    <w:p w14:paraId="0428ABE3" w14:textId="77777777" w:rsidR="00405C46" w:rsidRDefault="00405C46" w:rsidP="009E7643">
      <w:pPr>
        <w:jc w:val="both"/>
      </w:pPr>
    </w:p>
    <w:sectPr w:rsidR="00405C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notTrueType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C46"/>
    <w:rsid w:val="002F4822"/>
    <w:rsid w:val="00405C46"/>
    <w:rsid w:val="004A18BF"/>
    <w:rsid w:val="006C68F2"/>
    <w:rsid w:val="009E7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22FB31"/>
  <w15:chartTrackingRefBased/>
  <w15:docId w15:val="{3051858C-A66C-B848-9C6C-DC9A97061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5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5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5C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5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5C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5C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5C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5C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5C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5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5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5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5C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5C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5C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5C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5C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5C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5C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5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5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5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5C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5C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5C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5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5C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5C4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05C46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05C46"/>
    <w:rPr>
      <w:b/>
      <w:bCs/>
    </w:rPr>
  </w:style>
  <w:style w:type="character" w:styleId="Emphasis">
    <w:name w:val="Emphasis"/>
    <w:basedOn w:val="DefaultParagraphFont"/>
    <w:uiPriority w:val="20"/>
    <w:qFormat/>
    <w:rsid w:val="00405C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Kumar Hansdak</dc:creator>
  <cp:keywords/>
  <dc:description/>
  <cp:lastModifiedBy>Amit Kumar Hansdak</cp:lastModifiedBy>
  <cp:revision>2</cp:revision>
  <dcterms:created xsi:type="dcterms:W3CDTF">2025-07-25T13:39:00Z</dcterms:created>
  <dcterms:modified xsi:type="dcterms:W3CDTF">2025-07-25T13:39:00Z</dcterms:modified>
</cp:coreProperties>
</file>