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033C7" w14:textId="7F68E13B" w:rsidR="007228CB" w:rsidRPr="00FD4030" w:rsidRDefault="00FD4030" w:rsidP="00FD4030">
      <w:pPr>
        <w:pStyle w:val="NormalWeb"/>
        <w:jc w:val="center"/>
        <w:rPr>
          <w:b/>
          <w:bCs/>
        </w:rPr>
      </w:pPr>
      <w:r w:rsidRPr="00FD4030">
        <w:rPr>
          <w:b/>
          <w:bCs/>
        </w:rPr>
        <w:t>National Service Scheme Foundation Day</w:t>
      </w:r>
    </w:p>
    <w:p w14:paraId="75BF04D3" w14:textId="77777777" w:rsidR="007228CB" w:rsidRDefault="007228CB" w:rsidP="00447730">
      <w:pPr>
        <w:pStyle w:val="NormalWeb"/>
        <w:jc w:val="both"/>
      </w:pPr>
      <w:r>
        <w:t xml:space="preserve">On 24th September 2025, the NSS Unit–1 of St. Xavier’s College, Maharo, organized the National Service Scheme Foundation Day under the leadership of Programme Officer Dr. Deepak Kumar </w:t>
      </w:r>
      <w:proofErr w:type="spellStart"/>
      <w:r>
        <w:t>Kothariwal</w:t>
      </w:r>
      <w:proofErr w:type="spellEnd"/>
      <w:r>
        <w:t>. The programme commenced in a disciplined manner, and a large number of NSS volunteers marked their enthusiastic presence.</w:t>
      </w:r>
    </w:p>
    <w:p w14:paraId="3C2900F3" w14:textId="77777777" w:rsidR="007228CB" w:rsidRDefault="007228CB" w:rsidP="00447730">
      <w:pPr>
        <w:pStyle w:val="NormalWeb"/>
        <w:jc w:val="both"/>
      </w:pPr>
      <w:r>
        <w:t xml:space="preserve">The Programme Officer addressed the gathering and highlighted the objectives behind the establishment of the National Service Scheme, its historical significance, and its vital role in nation-building. He stated that NSS is not merely a service initiative but a powerful platform to </w:t>
      </w:r>
      <w:proofErr w:type="spellStart"/>
      <w:r>
        <w:t>instill</w:t>
      </w:r>
      <w:proofErr w:type="spellEnd"/>
      <w:r>
        <w:t xml:space="preserve"> social awareness, leadership qualities, and a spirit of national service among the youth.</w:t>
      </w:r>
    </w:p>
    <w:p w14:paraId="0C162C25" w14:textId="77777777" w:rsidR="007228CB" w:rsidRDefault="007228CB" w:rsidP="00447730">
      <w:pPr>
        <w:pStyle w:val="NormalWeb"/>
        <w:jc w:val="both"/>
      </w:pPr>
      <w:r>
        <w:t>During the programme, several volunteers also expressed their views and engaged in a meaningful discussion on the moral and social responsibilities of NSS volunteers towards society. They emphasized the importance of active participation in community development and the need to uphold the values of service, discipline, and social commitment.</w:t>
      </w:r>
    </w:p>
    <w:p w14:paraId="49A82DF4" w14:textId="77777777" w:rsidR="007228CB" w:rsidRDefault="007228CB" w:rsidP="00447730">
      <w:pPr>
        <w:pStyle w:val="NormalWeb"/>
        <w:jc w:val="both"/>
      </w:pPr>
      <w:r>
        <w:t>The volunteers collectively resolved to contribute actively to various activities such as awareness drives, cleanliness campaigns, educational support, and community service within the college campus and surrounding areas. The programme concluded with a renewed pledge towards national service and social responsibility, reflecting the true spirit of the National Service Scheme.</w:t>
      </w:r>
    </w:p>
    <w:p w14:paraId="062E663F" w14:textId="740E505B" w:rsidR="007228CB" w:rsidRDefault="007B374B">
      <w:r>
        <w:rPr>
          <w:noProof/>
        </w:rPr>
        <w:drawing>
          <wp:anchor distT="0" distB="0" distL="114300" distR="114300" simplePos="0" relativeHeight="251659264" behindDoc="0" locked="0" layoutInCell="1" allowOverlap="1" wp14:anchorId="49973B5B" wp14:editId="04F2D0ED">
            <wp:simplePos x="0" y="0"/>
            <wp:positionH relativeFrom="column">
              <wp:posOffset>2715260</wp:posOffset>
            </wp:positionH>
            <wp:positionV relativeFrom="paragraph">
              <wp:posOffset>2141220</wp:posOffset>
            </wp:positionV>
            <wp:extent cx="2617470" cy="1471930"/>
            <wp:effectExtent l="0" t="0" r="0" b="0"/>
            <wp:wrapTopAndBottom/>
            <wp:docPr id="1108042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42486" name="Picture 1108042486"/>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17470" cy="14719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04328EC3" wp14:editId="77B6B80F">
            <wp:simplePos x="0" y="0"/>
            <wp:positionH relativeFrom="column">
              <wp:posOffset>253365</wp:posOffset>
            </wp:positionH>
            <wp:positionV relativeFrom="paragraph">
              <wp:posOffset>2141855</wp:posOffset>
            </wp:positionV>
            <wp:extent cx="2114550" cy="1303655"/>
            <wp:effectExtent l="0" t="0" r="0" b="0"/>
            <wp:wrapTopAndBottom/>
            <wp:docPr id="2045118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118028" name="Picture 204511802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14550" cy="13036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33F5695A" wp14:editId="107F1E36">
            <wp:simplePos x="0" y="0"/>
            <wp:positionH relativeFrom="column">
              <wp:posOffset>2652395</wp:posOffset>
            </wp:positionH>
            <wp:positionV relativeFrom="paragraph">
              <wp:posOffset>412750</wp:posOffset>
            </wp:positionV>
            <wp:extent cx="2516505" cy="1415415"/>
            <wp:effectExtent l="0" t="0" r="0" b="0"/>
            <wp:wrapTopAndBottom/>
            <wp:docPr id="1055716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716708" name="Picture 1055716708"/>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16505" cy="141541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74A4F67E" wp14:editId="5B16B087">
            <wp:simplePos x="0" y="0"/>
            <wp:positionH relativeFrom="column">
              <wp:posOffset>62865</wp:posOffset>
            </wp:positionH>
            <wp:positionV relativeFrom="paragraph">
              <wp:posOffset>439420</wp:posOffset>
            </wp:positionV>
            <wp:extent cx="2223135" cy="1250315"/>
            <wp:effectExtent l="0" t="0" r="5715" b="6985"/>
            <wp:wrapTopAndBottom/>
            <wp:docPr id="709986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986186" name="Picture 70998618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23135" cy="1250315"/>
                    </a:xfrm>
                    <a:prstGeom prst="rect">
                      <a:avLst/>
                    </a:prstGeom>
                  </pic:spPr>
                </pic:pic>
              </a:graphicData>
            </a:graphic>
            <wp14:sizeRelH relativeFrom="margin">
              <wp14:pctWidth>0</wp14:pctWidth>
            </wp14:sizeRelH>
            <wp14:sizeRelV relativeFrom="margin">
              <wp14:pctHeight>0</wp14:pctHeight>
            </wp14:sizeRelV>
          </wp:anchor>
        </w:drawing>
      </w:r>
    </w:p>
    <w:sectPr w:rsidR="007228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8CB"/>
    <w:rsid w:val="00447730"/>
    <w:rsid w:val="00613268"/>
    <w:rsid w:val="007228CB"/>
    <w:rsid w:val="007B374B"/>
    <w:rsid w:val="00826482"/>
    <w:rsid w:val="00FD40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D108CCD"/>
  <w15:chartTrackingRefBased/>
  <w15:docId w15:val="{013D7876-FF08-8B45-8EC5-4E841111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8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8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8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8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8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8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8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8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8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8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8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8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8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8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8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8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8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8CB"/>
    <w:rPr>
      <w:rFonts w:eastAsiaTheme="majorEastAsia" w:cstheme="majorBidi"/>
      <w:color w:val="272727" w:themeColor="text1" w:themeTint="D8"/>
    </w:rPr>
  </w:style>
  <w:style w:type="paragraph" w:styleId="Title">
    <w:name w:val="Title"/>
    <w:basedOn w:val="Normal"/>
    <w:next w:val="Normal"/>
    <w:link w:val="TitleChar"/>
    <w:uiPriority w:val="10"/>
    <w:qFormat/>
    <w:rsid w:val="007228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8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8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8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8CB"/>
    <w:pPr>
      <w:spacing w:before="160"/>
      <w:jc w:val="center"/>
    </w:pPr>
    <w:rPr>
      <w:i/>
      <w:iCs/>
      <w:color w:val="404040" w:themeColor="text1" w:themeTint="BF"/>
    </w:rPr>
  </w:style>
  <w:style w:type="character" w:customStyle="1" w:styleId="QuoteChar">
    <w:name w:val="Quote Char"/>
    <w:basedOn w:val="DefaultParagraphFont"/>
    <w:link w:val="Quote"/>
    <w:uiPriority w:val="29"/>
    <w:rsid w:val="007228CB"/>
    <w:rPr>
      <w:i/>
      <w:iCs/>
      <w:color w:val="404040" w:themeColor="text1" w:themeTint="BF"/>
    </w:rPr>
  </w:style>
  <w:style w:type="paragraph" w:styleId="ListParagraph">
    <w:name w:val="List Paragraph"/>
    <w:basedOn w:val="Normal"/>
    <w:uiPriority w:val="34"/>
    <w:qFormat/>
    <w:rsid w:val="007228CB"/>
    <w:pPr>
      <w:ind w:left="720"/>
      <w:contextualSpacing/>
    </w:pPr>
  </w:style>
  <w:style w:type="character" w:styleId="IntenseEmphasis">
    <w:name w:val="Intense Emphasis"/>
    <w:basedOn w:val="DefaultParagraphFont"/>
    <w:uiPriority w:val="21"/>
    <w:qFormat/>
    <w:rsid w:val="007228CB"/>
    <w:rPr>
      <w:i/>
      <w:iCs/>
      <w:color w:val="0F4761" w:themeColor="accent1" w:themeShade="BF"/>
    </w:rPr>
  </w:style>
  <w:style w:type="paragraph" w:styleId="IntenseQuote">
    <w:name w:val="Intense Quote"/>
    <w:basedOn w:val="Normal"/>
    <w:next w:val="Normal"/>
    <w:link w:val="IntenseQuoteChar"/>
    <w:uiPriority w:val="30"/>
    <w:qFormat/>
    <w:rsid w:val="007228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8CB"/>
    <w:rPr>
      <w:i/>
      <w:iCs/>
      <w:color w:val="0F4761" w:themeColor="accent1" w:themeShade="BF"/>
    </w:rPr>
  </w:style>
  <w:style w:type="character" w:styleId="IntenseReference">
    <w:name w:val="Intense Reference"/>
    <w:basedOn w:val="DefaultParagraphFont"/>
    <w:uiPriority w:val="32"/>
    <w:qFormat/>
    <w:rsid w:val="007228CB"/>
    <w:rPr>
      <w:b/>
      <w:bCs/>
      <w:smallCaps/>
      <w:color w:val="0F4761" w:themeColor="accent1" w:themeShade="BF"/>
      <w:spacing w:val="5"/>
    </w:rPr>
  </w:style>
  <w:style w:type="paragraph" w:styleId="NormalWeb">
    <w:name w:val="Normal (Web)"/>
    <w:basedOn w:val="Normal"/>
    <w:uiPriority w:val="99"/>
    <w:semiHidden/>
    <w:unhideWhenUsed/>
    <w:rsid w:val="007228CB"/>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7228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image" Target="media/image4.jpe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5" Type="http://schemas.openxmlformats.org/officeDocument/2006/relationships/image" Target="media/image2.jpeg" /><Relationship Id="rId4" Type="http://schemas.openxmlformats.org/officeDocument/2006/relationships/image" Target="media/image1.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1249</Characters>
  <Application>Microsoft Office Word</Application>
  <DocSecurity>0</DocSecurity>
  <Lines>10</Lines>
  <Paragraphs>2</Paragraphs>
  <ScaleCrop>false</ScaleCrop>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Kumar Hansdak</dc:creator>
  <cp:keywords/>
  <dc:description/>
  <cp:lastModifiedBy>Amit Kumar Hansdak</cp:lastModifiedBy>
  <cp:revision>2</cp:revision>
  <dcterms:created xsi:type="dcterms:W3CDTF">2025-10-13T05:46:00Z</dcterms:created>
  <dcterms:modified xsi:type="dcterms:W3CDTF">2025-10-13T05:46:00Z</dcterms:modified>
</cp:coreProperties>
</file>